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8D77E1" w:rsidRPr="00F717A0" w:rsidTr="00785C2F">
        <w:tc>
          <w:tcPr>
            <w:tcW w:w="57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415F2" w:rsidRPr="00F717A0" w:rsidRDefault="007415F2" w:rsidP="00785C2F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7415F2" w:rsidRPr="00F717A0" w:rsidRDefault="007415F2" w:rsidP="00785C2F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82A41" w:rsidRPr="00F717A0" w:rsidRDefault="00182A41" w:rsidP="00785C2F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CC1B42" w:rsidRPr="00F717A0" w:rsidRDefault="00F717A0" w:rsidP="00CC1B42">
            <w:pPr>
              <w:jc w:val="center"/>
              <w:rPr>
                <w:b/>
                <w:bCs/>
                <w:sz w:val="28"/>
                <w:szCs w:val="32"/>
              </w:rPr>
            </w:pPr>
            <w:r w:rsidRPr="00F717A0">
              <w:rPr>
                <w:b/>
                <w:bCs/>
                <w:sz w:val="28"/>
                <w:szCs w:val="32"/>
              </w:rPr>
              <w:t xml:space="preserve">Работы по консервации объекта "Бендерская крепость" </w:t>
            </w:r>
          </w:p>
          <w:p w:rsidR="000F4846" w:rsidRPr="00F717A0" w:rsidRDefault="00F717A0" w:rsidP="00CC1B42">
            <w:pPr>
              <w:jc w:val="center"/>
              <w:rPr>
                <w:b/>
                <w:bCs/>
                <w:sz w:val="2"/>
                <w:szCs w:val="2"/>
              </w:rPr>
            </w:pPr>
            <w:r w:rsidRPr="00F717A0">
              <w:rPr>
                <w:b/>
                <w:bCs/>
                <w:sz w:val="28"/>
                <w:szCs w:val="32"/>
              </w:rPr>
              <w:t>(Первая фаза)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F4846" w:rsidRPr="00F717A0" w:rsidRDefault="00F717A0" w:rsidP="00EF11C2">
            <w:pPr>
              <w:jc w:val="right"/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Формуляр № 1</w:t>
            </w:r>
          </w:p>
          <w:p w:rsidR="00182A41" w:rsidRPr="00F717A0" w:rsidRDefault="00F717A0" w:rsidP="00182A41">
            <w:pPr>
              <w:tabs>
                <w:tab w:val="left" w:pos="4786"/>
                <w:tab w:val="left" w:pos="10031"/>
              </w:tabs>
              <w:jc w:val="right"/>
              <w:rPr>
                <w:sz w:val="16"/>
                <w:szCs w:val="16"/>
              </w:rPr>
            </w:pPr>
            <w:proofErr w:type="spellStart"/>
            <w:r w:rsidRPr="00F717A0">
              <w:rPr>
                <w:sz w:val="16"/>
                <w:szCs w:val="16"/>
              </w:rPr>
              <w:t>WinСmeta</w:t>
            </w:r>
            <w:proofErr w:type="spellEnd"/>
          </w:p>
          <w:p w:rsidR="00182A41" w:rsidRPr="00F717A0" w:rsidRDefault="00182A41" w:rsidP="00EF11C2">
            <w:pPr>
              <w:jc w:val="right"/>
              <w:rPr>
                <w:sz w:val="22"/>
                <w:szCs w:val="22"/>
              </w:rPr>
            </w:pPr>
          </w:p>
        </w:tc>
      </w:tr>
      <w:tr w:rsidR="008D77E1" w:rsidRPr="00F717A0" w:rsidTr="00785C2F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F4846" w:rsidRPr="00F717A0" w:rsidRDefault="00F717A0" w:rsidP="00EF11C2">
            <w:pPr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(наименование объекта)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F4846" w:rsidRPr="00F717A0" w:rsidRDefault="000F4846" w:rsidP="00EF11C2">
            <w:pPr>
              <w:jc w:val="center"/>
              <w:rPr>
                <w:sz w:val="10"/>
                <w:szCs w:val="10"/>
              </w:rPr>
            </w:pPr>
          </w:p>
        </w:tc>
      </w:tr>
    </w:tbl>
    <w:p w:rsidR="000F4846" w:rsidRPr="00F717A0" w:rsidRDefault="000F4846" w:rsidP="000F4846">
      <w:pPr>
        <w:rPr>
          <w:sz w:val="22"/>
          <w:szCs w:val="22"/>
        </w:rPr>
      </w:pPr>
    </w:p>
    <w:p w:rsidR="000F4846" w:rsidRPr="00F717A0" w:rsidRDefault="000F4846" w:rsidP="000F4846">
      <w:pPr>
        <w:rPr>
          <w:sz w:val="22"/>
          <w:szCs w:val="22"/>
        </w:rPr>
      </w:pPr>
    </w:p>
    <w:p w:rsidR="000F4846" w:rsidRPr="00F717A0" w:rsidRDefault="00F717A0" w:rsidP="000F4846">
      <w:pPr>
        <w:jc w:val="center"/>
        <w:rPr>
          <w:sz w:val="24"/>
          <w:szCs w:val="24"/>
        </w:rPr>
      </w:pPr>
      <w:r w:rsidRPr="00F717A0">
        <w:rPr>
          <w:b/>
          <w:bCs/>
          <w:sz w:val="40"/>
          <w:szCs w:val="40"/>
        </w:rPr>
        <w:t>СМЕТА РАСХОДОВ № 2-1-2</w:t>
      </w:r>
    </w:p>
    <w:p w:rsidR="000F4846" w:rsidRPr="00F717A0" w:rsidRDefault="00F717A0" w:rsidP="000F4846">
      <w:pPr>
        <w:jc w:val="center"/>
        <w:rPr>
          <w:b/>
          <w:bCs/>
          <w:sz w:val="28"/>
          <w:szCs w:val="28"/>
        </w:rPr>
      </w:pPr>
      <w:r w:rsidRPr="00F717A0">
        <w:rPr>
          <w:b/>
          <w:bCs/>
          <w:sz w:val="28"/>
          <w:szCs w:val="28"/>
        </w:rPr>
        <w:t>Консервационные и реставрационные работы</w:t>
      </w:r>
    </w:p>
    <w:p w:rsidR="000F4846" w:rsidRPr="00F717A0" w:rsidRDefault="000F4846" w:rsidP="000F4846">
      <w:pPr>
        <w:jc w:val="center"/>
        <w:rPr>
          <w:b/>
          <w:bCs/>
          <w:sz w:val="22"/>
          <w:szCs w:val="28"/>
        </w:rPr>
      </w:pPr>
    </w:p>
    <w:p w:rsidR="000F4846" w:rsidRPr="00F717A0" w:rsidRDefault="00F717A0" w:rsidP="000F4846">
      <w:pPr>
        <w:rPr>
          <w:sz w:val="22"/>
          <w:szCs w:val="24"/>
        </w:rPr>
      </w:pPr>
      <w:r w:rsidRPr="00F717A0">
        <w:rPr>
          <w:sz w:val="22"/>
          <w:szCs w:val="24"/>
        </w:rPr>
        <w:t xml:space="preserve">Сметный расчет </w:t>
      </w:r>
      <w:bookmarkStart w:id="0" w:name="_GoBack"/>
      <w:bookmarkEnd w:id="0"/>
      <w:r w:rsidRPr="00F717A0">
        <w:rPr>
          <w:sz w:val="22"/>
          <w:szCs w:val="24"/>
        </w:rPr>
        <w:t xml:space="preserve">выполнен в текущих ценах: </w:t>
      </w: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8D77E1" w:rsidRPr="00F717A0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B041F4" w:rsidRPr="00F717A0" w:rsidRDefault="00F717A0" w:rsidP="00B305CA">
            <w:pPr>
              <w:ind w:right="-108"/>
              <w:jc w:val="center"/>
              <w:rPr>
                <w:sz w:val="18"/>
                <w:szCs w:val="18"/>
              </w:rPr>
            </w:pPr>
            <w:r w:rsidRPr="00F717A0">
              <w:rPr>
                <w:sz w:val="16"/>
                <w:szCs w:val="16"/>
              </w:rPr>
              <w:t xml:space="preserve"> </w:t>
            </w:r>
            <w:r w:rsidRPr="00F717A0">
              <w:rPr>
                <w:sz w:val="18"/>
                <w:szCs w:val="18"/>
              </w:rPr>
              <w:t>№</w:t>
            </w:r>
          </w:p>
          <w:p w:rsidR="00B041F4" w:rsidRPr="00F717A0" w:rsidRDefault="00F717A0" w:rsidP="00B305CA">
            <w:pPr>
              <w:ind w:right="-108"/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позиции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B041F4" w:rsidRPr="00F717A0" w:rsidRDefault="00F717A0" w:rsidP="00B305CA">
            <w:pPr>
              <w:ind w:left="-120" w:right="-108"/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Символ нормы и код ресурса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B041F4" w:rsidRPr="00F717A0" w:rsidRDefault="00B041F4" w:rsidP="00B305CA">
            <w:pPr>
              <w:jc w:val="center"/>
              <w:rPr>
                <w:sz w:val="2"/>
                <w:szCs w:val="2"/>
              </w:rPr>
            </w:pPr>
          </w:p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Работы и расходы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B041F4" w:rsidRPr="00F717A0" w:rsidRDefault="00B041F4" w:rsidP="00B305CA">
            <w:pPr>
              <w:ind w:left="-108" w:right="-108"/>
              <w:jc w:val="center"/>
              <w:rPr>
                <w:sz w:val="2"/>
                <w:szCs w:val="2"/>
              </w:rPr>
            </w:pPr>
          </w:p>
          <w:p w:rsidR="00B041F4" w:rsidRPr="00F717A0" w:rsidRDefault="00F717A0" w:rsidP="00B305CA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 w:rsidRPr="00F717A0">
              <w:rPr>
                <w:sz w:val="18"/>
                <w:szCs w:val="18"/>
              </w:rPr>
              <w:t>Ед.изм</w:t>
            </w:r>
            <w:proofErr w:type="spellEnd"/>
            <w:r w:rsidRPr="00F717A0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:rsidR="00B041F4" w:rsidRPr="00F717A0" w:rsidRDefault="00F717A0" w:rsidP="00B305C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Количество в соответствии с проектными данными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Расчетная стоимость, $</w:t>
            </w:r>
          </w:p>
        </w:tc>
      </w:tr>
      <w:tr w:rsidR="008D77E1" w:rsidRPr="00F717A0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041F4" w:rsidRPr="00F717A0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041F4" w:rsidRPr="00F717A0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041F4" w:rsidRPr="00F717A0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041F4" w:rsidRPr="00F717A0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41F4" w:rsidRPr="00F717A0" w:rsidRDefault="00B041F4" w:rsidP="00B305CA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На расчетную единицу</w:t>
            </w:r>
          </w:p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————</w:t>
            </w:r>
          </w:p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в том числе, зарплата</w:t>
            </w:r>
          </w:p>
          <w:p w:rsidR="00B041F4" w:rsidRPr="00F717A0" w:rsidRDefault="00B041F4" w:rsidP="00B305C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Всего</w:t>
            </w:r>
          </w:p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—————</w:t>
            </w:r>
          </w:p>
          <w:p w:rsidR="00B041F4" w:rsidRPr="00F717A0" w:rsidRDefault="00F717A0" w:rsidP="00B305CA">
            <w:pPr>
              <w:jc w:val="center"/>
              <w:rPr>
                <w:sz w:val="18"/>
                <w:szCs w:val="18"/>
              </w:rPr>
            </w:pPr>
            <w:r w:rsidRPr="00F717A0">
              <w:rPr>
                <w:sz w:val="18"/>
                <w:szCs w:val="18"/>
              </w:rPr>
              <w:t>в том числе, зарплата</w:t>
            </w:r>
          </w:p>
          <w:p w:rsidR="00B041F4" w:rsidRPr="00F717A0" w:rsidRDefault="00B041F4" w:rsidP="00B305CA">
            <w:pPr>
              <w:jc w:val="center"/>
              <w:rPr>
                <w:sz w:val="2"/>
                <w:szCs w:val="2"/>
              </w:rPr>
            </w:pPr>
          </w:p>
        </w:tc>
      </w:tr>
    </w:tbl>
    <w:p w:rsidR="00B041F4" w:rsidRPr="00F717A0" w:rsidRDefault="00B041F4" w:rsidP="00B041F4">
      <w:pPr>
        <w:rPr>
          <w:sz w:val="2"/>
          <w:szCs w:val="2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8D77E1" w:rsidRPr="00F717A0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041F4" w:rsidRPr="00F717A0" w:rsidRDefault="00F717A0">
            <w:pPr>
              <w:ind w:right="-108"/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041F4" w:rsidRPr="00F717A0" w:rsidRDefault="00F717A0">
            <w:pPr>
              <w:ind w:left="-120" w:right="-108"/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041F4" w:rsidRPr="00F717A0" w:rsidRDefault="00F717A0">
            <w:pPr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041F4" w:rsidRPr="00F717A0" w:rsidRDefault="00F717A0">
            <w:pPr>
              <w:ind w:left="-108" w:right="-108"/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:rsidR="00B041F4" w:rsidRPr="00F717A0" w:rsidRDefault="00F717A0">
            <w:pPr>
              <w:ind w:left="-108" w:right="-108"/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B041F4" w:rsidRPr="00F717A0" w:rsidRDefault="00F717A0">
            <w:pPr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:rsidR="00B041F4" w:rsidRPr="00F717A0" w:rsidRDefault="00F717A0">
            <w:pPr>
              <w:jc w:val="center"/>
              <w:rPr>
                <w:sz w:val="10"/>
                <w:szCs w:val="10"/>
              </w:rPr>
            </w:pPr>
            <w:r w:rsidRPr="00F717A0">
              <w:rPr>
                <w:sz w:val="10"/>
                <w:szCs w:val="10"/>
              </w:rPr>
              <w:t>7</w:t>
            </w: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F717A0">
            <w:pPr>
              <w:jc w:val="right"/>
              <w:rPr>
                <w:sz w:val="22"/>
                <w:szCs w:val="2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1. Цитадель крепости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1.1. Реставрационные вмешательства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1.1.1. Кладка на объекте Цитадель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RpIzA01F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CC1B42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Очистка поверхностей тангенциальным потоком сжатого воздуха и песка (пескоструйная установка). Материал для шлифования (см. пояснительную записку, стр. 6-8)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6 540,00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  <w:r w:rsidRPr="00F717A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CC1B42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Подготовка поверхностей кладки, очисткой от пыли и наслоений почвы Тип 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164,00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  <w:r w:rsidRPr="00F717A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CN54B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CC1B42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Укрепление каменных артефактов пропиткой раствором, нанесенным щеткой, шприцами, пипеткой. Материал для укрепления будет установлен после проведения тестов (см. пояснительную записку, стр.6-8) Тип 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1 091,81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  <w:r w:rsidRPr="00F717A0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6C15F9">
            <w:pPr>
              <w:rPr>
                <w:sz w:val="2"/>
                <w:szCs w:val="2"/>
              </w:rPr>
            </w:pPr>
            <w:proofErr w:type="spellStart"/>
            <w:r w:rsidRPr="00F717A0">
              <w:rPr>
                <w:sz w:val="22"/>
                <w:szCs w:val="22"/>
              </w:rPr>
              <w:t>Инъектирование</w:t>
            </w:r>
            <w:proofErr w:type="spellEnd"/>
            <w:r w:rsidRPr="00F717A0">
              <w:rPr>
                <w:sz w:val="22"/>
                <w:szCs w:val="22"/>
              </w:rPr>
              <w:t xml:space="preserve"> жидкого гидравлического раствора на основе природной извести в швы каменной кладки, тип  M2, NHL 3,5 (см. пояснительную записку, стр.6-8), используя соответствующую систему впрыска; расход раствора тип  M2, NHL 3,5- 0.005 м3/м Тип 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655,09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  <w:r w:rsidRPr="00F717A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Подготовка поверхностей кладки, очисткой от пыли и наслоений почвы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152,00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  <w:r w:rsidRPr="00F717A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CN54B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Укрепление каменных артефактов пропиткой раствором, нанесенным щеткой, шприцами, пипеткой. Материал для укрепления будет установлен после проведения тестов (см. пояснительную записку, стр.6-8) Тип 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1 009,70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  <w:r w:rsidRPr="00F717A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proofErr w:type="spellStart"/>
            <w:r w:rsidRPr="00F717A0">
              <w:rPr>
                <w:sz w:val="22"/>
                <w:szCs w:val="22"/>
              </w:rPr>
              <w:t>Инъектирование</w:t>
            </w:r>
            <w:proofErr w:type="spellEnd"/>
            <w:r w:rsidRPr="00F717A0">
              <w:rPr>
                <w:sz w:val="22"/>
                <w:szCs w:val="22"/>
              </w:rPr>
              <w:t xml:space="preserve"> жидкого гидравлического раствора на основе природной извести в швы </w:t>
            </w:r>
            <w:r w:rsidRPr="00F717A0">
              <w:rPr>
                <w:sz w:val="22"/>
                <w:szCs w:val="22"/>
              </w:rPr>
              <w:lastRenderedPageBreak/>
              <w:t>каменной кладки, тип  M2, NHL 3,5 (см. пояснительную записку, стр.6-8), используя соответствующую систему впрыска; расход раствора тип  M2, NHL 3,5- 0.005 м3/м Тип 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lastRenderedPageBreak/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605,82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lastRenderedPageBreak/>
              <w:t xml:space="preserve"> </w:t>
            </w:r>
            <w:r w:rsidRPr="00F717A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5F9" w:rsidRPr="00F717A0" w:rsidRDefault="00F717A0" w:rsidP="006C15F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 Тип В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1 009,70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  <w:r w:rsidRPr="00F717A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Подготовка поверхностей кладки, очисткой от пыли и наслоений почвы Тип 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CN54B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Укрепление каменных артефактов пропиткой раствором, нанесенным щеткой, шприцами, пипеткой. Материал для укрепления будет определен после проведения тестов (см. пояснительную записку, стр.6-8) Тип 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395,60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proofErr w:type="spellStart"/>
            <w:r w:rsidRPr="00F717A0">
              <w:rPr>
                <w:sz w:val="22"/>
                <w:szCs w:val="22"/>
              </w:rPr>
              <w:t>Инъектирование</w:t>
            </w:r>
            <w:proofErr w:type="spellEnd"/>
            <w:r w:rsidRPr="00F717A0">
              <w:rPr>
                <w:sz w:val="22"/>
                <w:szCs w:val="22"/>
              </w:rPr>
              <w:t xml:space="preserve"> жидкого гидравлического раствора на основе природной извести в швы каменной кладки, тип M2, NHL 3,5 (см. пояснительную записку, стр.6-8), используя соответствующую систему впрыска; расход раствора тип  M2, NHL 3,5- 0.005 м3/м Тип 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237,00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R4B04A </w:t>
            </w:r>
            <w:proofErr w:type="spellStart"/>
            <w:r w:rsidRPr="00F717A0">
              <w:rPr>
                <w:sz w:val="22"/>
                <w:szCs w:val="22"/>
              </w:rPr>
              <w:t>Ks</w:t>
            </w:r>
            <w:proofErr w:type="spellEnd"/>
            <w:r w:rsidRPr="00F717A0">
              <w:rPr>
                <w:sz w:val="22"/>
                <w:szCs w:val="22"/>
              </w:rPr>
              <w:t>=0.1Km=0.83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5F9" w:rsidRPr="00F717A0" w:rsidRDefault="00F717A0" w:rsidP="006C15F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использование гладких известняковых блоков, толщиной 25 см </w:t>
            </w:r>
          </w:p>
          <w:p w:rsidR="006C15F9" w:rsidRPr="00F717A0" w:rsidRDefault="00F717A0" w:rsidP="006C15F9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материалов=0,8333</w:t>
            </w:r>
          </w:p>
          <w:p w:rsidR="006C15F9" w:rsidRPr="00F717A0" w:rsidRDefault="00F717A0" w:rsidP="006C15F9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оборудования=0,8333</w:t>
            </w:r>
          </w:p>
          <w:p w:rsidR="006C15F9" w:rsidRPr="00F717A0" w:rsidRDefault="00F717A0" w:rsidP="006C15F9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труда=0,1000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39 560,00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Реставрация конструкционных элементов и архитектурных деталей монументов из природного камня, по секторам с минимальным размером 0.3 м2 в случае замены</w:t>
            </w:r>
            <w:r>
              <w:rPr>
                <w:sz w:val="22"/>
                <w:szCs w:val="22"/>
              </w:rPr>
              <w:t xml:space="preserve"> </w:t>
            </w:r>
            <w:r w:rsidRPr="00F717A0">
              <w:rPr>
                <w:sz w:val="22"/>
                <w:szCs w:val="22"/>
              </w:rPr>
              <w:t>разрушенных (выпавших) частей камня изготовленными вкладышами Тип 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39 560,00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Подготовка поверхностей кладки, очисткой от пыли и наслоений почвы Тип А+В+С) / </w:t>
            </w:r>
          </w:p>
          <w:p w:rsidR="002D681E" w:rsidRPr="00F717A0" w:rsidRDefault="002D681E" w:rsidP="006C15F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10,40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CN54B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Укрепление каменных артефактов пропиткой раствором, нанесенным щеткой, шприцами, пипеткой. Материал для укрепления будет определен после проведения тестов (см. пояснительную записку, стр.6-8) Тип A+B+C) </w:t>
            </w:r>
          </w:p>
          <w:p w:rsidR="002D681E" w:rsidRPr="00F717A0" w:rsidRDefault="002D681E" w:rsidP="006C15F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69,00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lastRenderedPageBreak/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proofErr w:type="spellStart"/>
            <w:r w:rsidRPr="00F717A0">
              <w:rPr>
                <w:sz w:val="22"/>
                <w:szCs w:val="22"/>
              </w:rPr>
              <w:t>Инъектирование</w:t>
            </w:r>
            <w:proofErr w:type="spellEnd"/>
            <w:r w:rsidRPr="00F717A0">
              <w:rPr>
                <w:sz w:val="22"/>
                <w:szCs w:val="22"/>
              </w:rPr>
              <w:t xml:space="preserve"> жидкого гидравлического раствора на основе природной извести в швы каменной кладки, тип  M2, NHL 3,5 (см. пояснительную записку, стр.6-8), используя соответствующую систему впрыска; расход раствора тип  M2, NHL 3,5- 0.005 м3/м Тип А+В+С)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41,40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5F9" w:rsidRPr="00F717A0" w:rsidRDefault="00F717A0" w:rsidP="006C15F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  </w:t>
            </w:r>
          </w:p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Тип А+В+С</w:t>
            </w:r>
          </w:p>
          <w:p w:rsidR="002D681E" w:rsidRPr="00F717A0" w:rsidRDefault="002D681E" w:rsidP="006C15F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69,00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R4B04A </w:t>
            </w:r>
            <w:proofErr w:type="spellStart"/>
            <w:r w:rsidRPr="00F717A0">
              <w:rPr>
                <w:sz w:val="22"/>
                <w:szCs w:val="22"/>
              </w:rPr>
              <w:t>Ks</w:t>
            </w:r>
            <w:proofErr w:type="spellEnd"/>
            <w:r w:rsidRPr="00F717A0">
              <w:rPr>
                <w:sz w:val="22"/>
                <w:szCs w:val="22"/>
              </w:rPr>
              <w:t>=0.1Km=0.83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5F9" w:rsidRPr="00F717A0" w:rsidRDefault="00F717A0" w:rsidP="006C15F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использование гладких известняковых блоков, толщиной 25 см </w:t>
            </w:r>
          </w:p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Тип А+В+С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материалов=0,8333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оборудования=0,8333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труда=0,1000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6 900,00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Реставрация конструкционных элементов и архитектурных деталей монументов из природного камня, по секторам с минимальным размером 0.3 м2 в случае замены</w:t>
            </w:r>
            <w:r>
              <w:rPr>
                <w:sz w:val="22"/>
                <w:szCs w:val="22"/>
              </w:rPr>
              <w:t xml:space="preserve"> </w:t>
            </w:r>
            <w:r w:rsidRPr="00F717A0">
              <w:rPr>
                <w:sz w:val="22"/>
                <w:szCs w:val="22"/>
              </w:rPr>
              <w:t xml:space="preserve">разрушенных (выпавших) частей камня изготовленными вкладышами Тип A+B+C) / </w:t>
            </w:r>
          </w:p>
          <w:p w:rsidR="002D681E" w:rsidRPr="00F717A0" w:rsidRDefault="002D681E" w:rsidP="006C15F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6 900,00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15F9" w:rsidRPr="00F717A0" w:rsidRDefault="00F717A0" w:rsidP="006C15F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  </w:t>
            </w:r>
          </w:p>
          <w:p w:rsidR="006C15F9" w:rsidRPr="00F717A0" w:rsidRDefault="00F717A0" w:rsidP="006C15F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Тип А+В+С</w:t>
            </w:r>
          </w:p>
          <w:p w:rsidR="002D681E" w:rsidRPr="00F717A0" w:rsidRDefault="002D681E" w:rsidP="006C15F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69,00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CN53A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6C15F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Обработка </w:t>
            </w:r>
            <w:proofErr w:type="spellStart"/>
            <w:r w:rsidRPr="00F717A0">
              <w:rPr>
                <w:sz w:val="22"/>
                <w:szCs w:val="22"/>
              </w:rPr>
              <w:t>биоцидами</w:t>
            </w:r>
            <w:proofErr w:type="spellEnd"/>
            <w:r w:rsidRPr="00F717A0">
              <w:rPr>
                <w:sz w:val="22"/>
                <w:szCs w:val="22"/>
              </w:rPr>
              <w:t xml:space="preserve"> для удаления слабо укоренившейся растительности, методом опрыскивания, тип </w:t>
            </w:r>
            <w:proofErr w:type="spellStart"/>
            <w:r w:rsidRPr="00F717A0">
              <w:rPr>
                <w:sz w:val="22"/>
                <w:szCs w:val="22"/>
              </w:rPr>
              <w:t>биоцида</w:t>
            </w:r>
            <w:proofErr w:type="spellEnd"/>
            <w:r w:rsidRPr="00F717A0">
              <w:rPr>
                <w:sz w:val="22"/>
                <w:szCs w:val="22"/>
              </w:rPr>
              <w:t xml:space="preserve"> будет определен после тестирования (см. пояснительную записку, стр. 6-8)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2 827,85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 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734,96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СF62A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6309AC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Полное покрытие (античной патиной) всех внутренних и внешних стеновых структур </w:t>
            </w:r>
            <w:r w:rsidRPr="00F717A0">
              <w:rPr>
                <w:sz w:val="22"/>
                <w:szCs w:val="22"/>
              </w:rPr>
              <w:lastRenderedPageBreak/>
              <w:t xml:space="preserve">(известь, гидравлическая известь, кирпич, камень), по вертикали и по горизонтали, раствором на основе специальных гидравлических вяжущих веществ в дозировке 3 кг/ м2, максимальная толщина слоя 2 мм.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lastRenderedPageBreak/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314,98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lastRenderedPageBreak/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RCsJ37A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Снятие наружной штукатурки со стен </w:t>
            </w:r>
          </w:p>
          <w:p w:rsidR="002D681E" w:rsidRPr="00F717A0" w:rsidRDefault="002D681E" w:rsidP="006309A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140,00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TsH92B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Погрузка на самосвал полученного мусора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8,40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TsI50A1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Транспортировка строительного мусора самосвалом 5 т на расстояние до 1 км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8,40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Выгрузка строительного мусора в яму для мусора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0,042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R4B04A </w:t>
            </w:r>
            <w:proofErr w:type="spellStart"/>
            <w:r w:rsidRPr="00F717A0">
              <w:rPr>
                <w:sz w:val="22"/>
                <w:szCs w:val="22"/>
              </w:rPr>
              <w:t>Ks</w:t>
            </w:r>
            <w:proofErr w:type="spellEnd"/>
            <w:r w:rsidRPr="00F717A0">
              <w:rPr>
                <w:sz w:val="22"/>
                <w:szCs w:val="22"/>
              </w:rPr>
              <w:t>=0.1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Изготовление вкладышей для восстановления каменных поверхностей, гладкие известняковые блоки </w:t>
            </w:r>
          </w:p>
          <w:p w:rsidR="006309AC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толщиной 30 см </w:t>
            </w:r>
          </w:p>
          <w:p w:rsidR="006309AC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Кладка между башнями А4 и А5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труда=0,1000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531,00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Реставрация конструкционных элементов и архитектурных деталей монументов из природного камня, по секторам с минимальным размером 0.3 м2 в случае замены разрушенных (выпавших) частей камня изготовленными вкладышами Кладка между башнями А4 и А5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531,00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</w:t>
            </w:r>
          </w:p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Кладка между башнями А4 и А5 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280,00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R4B04A </w:t>
            </w:r>
            <w:proofErr w:type="spellStart"/>
            <w:r w:rsidRPr="00F717A0">
              <w:rPr>
                <w:sz w:val="22"/>
                <w:szCs w:val="22"/>
              </w:rPr>
              <w:t>Ks</w:t>
            </w:r>
            <w:proofErr w:type="spellEnd"/>
            <w:r w:rsidRPr="00F717A0">
              <w:rPr>
                <w:sz w:val="22"/>
                <w:szCs w:val="22"/>
              </w:rPr>
              <w:t>=0.1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Изготовление вкладышей для восстановления каменных поверхностей, гладкие известняковые блоки </w:t>
            </w:r>
          </w:p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толщиной 30 см </w:t>
            </w:r>
          </w:p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Восстановление пешеходных дорожек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труда=0,1000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5 440,00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9AC" w:rsidRPr="00F717A0" w:rsidRDefault="00F717A0" w:rsidP="006309AC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Реставрация конструкционных элементов и архитектурных деталей монументов из природного камня, по секторам с минимальным размером 0.3 м2 в случае замены разрушенных (выпавших) частей камня изготовленными вкладышами. Восстановление пешеходных дорожек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5 440,00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R10A02L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6309AC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Удаление устойчивых поверхностных отложений, </w:t>
            </w:r>
            <w:r w:rsidRPr="00F717A0">
              <w:rPr>
                <w:sz w:val="22"/>
                <w:szCs w:val="22"/>
              </w:rPr>
              <w:lastRenderedPageBreak/>
              <w:t>вкраплений, следов прежних реставраций, наложением компрессов, пропитанных неорганическими солями или насыщенным раствором карбоната аммония; растворенные отложения удалить при помощи щеток, скальпеля или пинцета: - отложения слабой консистенции, налипшие на прилегающие поверхности, будут удалены одним циклом обработки (удаление следов Граффити)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lastRenderedPageBreak/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lastRenderedPageBreak/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DE298D" w:rsidRPr="00F717A0">
              <w:rPr>
                <w:b/>
                <w:bCs/>
                <w:sz w:val="22"/>
                <w:szCs w:val="22"/>
              </w:rPr>
              <w:t xml:space="preserve"> Кладка на объекте Цитадель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1.1.2. Реставрация трещин и кладки между башнями А2-А3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CD02G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98D" w:rsidRPr="00F717A0" w:rsidRDefault="00F717A0" w:rsidP="00DE298D">
            <w:pPr>
              <w:spacing w:line="256" w:lineRule="auto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Кладка из тесанных строительных блоков с использованием гидравлического раствора  на основе природной извести, тип M1 NHL 5 (смотри пояснительную записку, </w:t>
            </w:r>
            <w:proofErr w:type="spellStart"/>
            <w:r w:rsidRPr="00F717A0">
              <w:rPr>
                <w:sz w:val="22"/>
                <w:szCs w:val="22"/>
              </w:rPr>
              <w:t>стр</w:t>
            </w:r>
            <w:proofErr w:type="spellEnd"/>
            <w:r w:rsidRPr="00F717A0">
              <w:rPr>
                <w:sz w:val="22"/>
                <w:szCs w:val="22"/>
              </w:rPr>
              <w:t xml:space="preserve"> 6-8), из: каменных блоков, обработанных на объекте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32,40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R4B04A </w:t>
            </w:r>
            <w:proofErr w:type="spellStart"/>
            <w:r w:rsidRPr="00F717A0">
              <w:rPr>
                <w:sz w:val="22"/>
                <w:szCs w:val="22"/>
              </w:rPr>
              <w:t>Ks</w:t>
            </w:r>
            <w:proofErr w:type="spellEnd"/>
            <w:r w:rsidRPr="00F717A0">
              <w:rPr>
                <w:sz w:val="22"/>
                <w:szCs w:val="22"/>
              </w:rPr>
              <w:t>=0.1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98D" w:rsidRPr="00F717A0" w:rsidRDefault="00F717A0" w:rsidP="00DE298D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Изготовление вкладышей для восстановления каменных поверхностей, гладкие известняковые блоки </w:t>
            </w:r>
          </w:p>
          <w:p w:rsidR="00DE298D" w:rsidRPr="00F717A0" w:rsidRDefault="00F717A0" w:rsidP="00DE298D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толщиной 30 см </w:t>
            </w:r>
          </w:p>
          <w:p w:rsidR="00DE298D" w:rsidRPr="00F717A0" w:rsidRDefault="00F717A0" w:rsidP="00DE298D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Стена между башнями А2-А3</w:t>
            </w:r>
          </w:p>
          <w:p w:rsidR="00DE298D" w:rsidRPr="00F717A0" w:rsidRDefault="00F717A0" w:rsidP="00DE298D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труда=0,1000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5 250,00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98D" w:rsidRPr="00F717A0" w:rsidRDefault="00F717A0" w:rsidP="00DE298D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Реставрация конструкционных элементов и архитектурных деталей монументов из природного камня, по секторам с минимальным размером 0.3 м2 в случае замены разрушенных (выпавших) частей камня изготовленными вкладышами Стена между башнями А2 и А3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5 250,00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CD70A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DE298D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Обычная стеновая кладка из известняковых блоков (</w:t>
            </w:r>
            <w:proofErr w:type="spellStart"/>
            <w:r w:rsidRPr="00F717A0">
              <w:rPr>
                <w:sz w:val="22"/>
                <w:szCs w:val="22"/>
              </w:rPr>
              <w:t>котельца</w:t>
            </w:r>
            <w:proofErr w:type="spellEnd"/>
            <w:r w:rsidRPr="00F717A0">
              <w:rPr>
                <w:sz w:val="22"/>
                <w:szCs w:val="22"/>
              </w:rPr>
              <w:t xml:space="preserve">) с ручной подготовкой раствора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6,51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98D" w:rsidRPr="00F717A0" w:rsidRDefault="00F717A0" w:rsidP="00DE298D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</w:t>
            </w:r>
          </w:p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Стена между башнями А2-А3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310,84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RMD13A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Монтаж керамической черепицы (плитки) 4.5 x 15 x 30 см, толщиной 4.5 см, на зубчатых стенах крепости, с нанесением одного слоя раствора, толщиной 3 см, на поверхности обычного контура </w:t>
            </w:r>
          </w:p>
          <w:p w:rsidR="002D681E" w:rsidRPr="00F717A0" w:rsidRDefault="002D681E" w:rsidP="00DE298D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22,95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DE298D" w:rsidRPr="00F717A0">
              <w:rPr>
                <w:b/>
                <w:bCs/>
                <w:sz w:val="22"/>
                <w:szCs w:val="22"/>
              </w:rPr>
              <w:t xml:space="preserve"> Реставрация зубчатых стен крепости и кладки между башнями А2-А3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 xml:space="preserve">1.1.3. Штукатурка башен 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7F2308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Историческая штукатурка (разные виды) с использованием камня и раствора гидравлической извести тип NHL 3,5 (см. пояснительную записку стр. 6-8)</w:t>
            </w:r>
          </w:p>
          <w:p w:rsidR="007F2308" w:rsidRPr="00F717A0" w:rsidRDefault="00F717A0" w:rsidP="007F2308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Башни А1, А7, А5, А3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114,70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Молдавских лей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7F2308" w:rsidRPr="00F717A0" w:rsidRDefault="00F717A0" w:rsidP="007F2308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Pr="00F717A0">
              <w:rPr>
                <w:b/>
                <w:bCs/>
                <w:sz w:val="22"/>
                <w:szCs w:val="22"/>
              </w:rPr>
              <w:t xml:space="preserve"> Реставрация зубчатых стен крепости и кладки между башнями А2-А3</w:t>
            </w:r>
          </w:p>
          <w:p w:rsidR="002D681E" w:rsidRPr="00F717A0" w:rsidRDefault="00F717A0" w:rsidP="007F2308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1.1.4. Водонапорная башня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RpIzA01F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Очистка поверхностей тангенциальным потоком сжатого воздуха и песка (пескоструйная установка). Материал для шлифования (см. пояснительную записку, стр. 6-8)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25,00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Подготовка поверхностей кладки, очисткой от пыли и наслоений почвы Тип А+В+С </w:t>
            </w:r>
          </w:p>
          <w:p w:rsidR="002D681E" w:rsidRPr="00F717A0" w:rsidRDefault="002D681E" w:rsidP="007F230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3,75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CN54B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Укрепление каменных артефактов пропиткой раствором, нанесенным щеткой, шприцами, пипеткой. Материал для укрепления будет определен после проведения тестов (см. пояснительную записку, стр.6-8) Тип А+В+С </w:t>
            </w:r>
          </w:p>
          <w:p w:rsidR="002D681E" w:rsidRPr="00F717A0" w:rsidRDefault="002D681E" w:rsidP="007F230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25,00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RMA16A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proofErr w:type="spellStart"/>
            <w:r w:rsidRPr="00F717A0">
              <w:rPr>
                <w:sz w:val="22"/>
                <w:szCs w:val="22"/>
              </w:rPr>
              <w:t>Инъектирование</w:t>
            </w:r>
            <w:proofErr w:type="spellEnd"/>
            <w:r w:rsidRPr="00F717A0">
              <w:rPr>
                <w:sz w:val="22"/>
                <w:szCs w:val="22"/>
              </w:rPr>
              <w:t xml:space="preserve"> жидкого гидравлического раствора на основе природной извести в швы каменной кладки, тип  M2, NHL 3,5 (см. пояснительную записку, стр.6-8), используя соответствующую систему впрыска; расход раствора тип  M2, NHL 3,5- 0.005 м3/м Тип А+В+С)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25,00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308" w:rsidRPr="00F717A0" w:rsidRDefault="00F717A0" w:rsidP="007F2308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R4B04A </w:t>
            </w:r>
            <w:proofErr w:type="spellStart"/>
            <w:r w:rsidRPr="00F717A0">
              <w:rPr>
                <w:sz w:val="22"/>
                <w:szCs w:val="22"/>
              </w:rPr>
              <w:t>Ks</w:t>
            </w:r>
            <w:proofErr w:type="spellEnd"/>
            <w:r w:rsidRPr="00F717A0">
              <w:rPr>
                <w:sz w:val="22"/>
                <w:szCs w:val="22"/>
              </w:rPr>
              <w:t>=0.1Km=0.83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308" w:rsidRPr="00F717A0" w:rsidRDefault="00F717A0" w:rsidP="007F2308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Изготовление заготовок для восстановления каменных поверхностей, использование гладких известняковых блоков, толщиной 25 см </w:t>
            </w:r>
          </w:p>
          <w:p w:rsidR="007F2308" w:rsidRPr="00F717A0" w:rsidRDefault="00F717A0" w:rsidP="007F2308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 xml:space="preserve">Коэффициент использования </w:t>
            </w:r>
            <w:r w:rsidRPr="00F717A0">
              <w:rPr>
                <w:sz w:val="16"/>
                <w:szCs w:val="16"/>
              </w:rPr>
              <w:lastRenderedPageBreak/>
              <w:t>материалов=0,8333</w:t>
            </w:r>
          </w:p>
          <w:p w:rsidR="007F2308" w:rsidRPr="00F717A0" w:rsidRDefault="00F717A0" w:rsidP="007F2308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оборудования=0,8333</w:t>
            </w:r>
          </w:p>
          <w:p w:rsidR="007F2308" w:rsidRPr="00F717A0" w:rsidRDefault="00F717A0" w:rsidP="007F2308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труда=0,1000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lastRenderedPageBreak/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800,00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lastRenderedPageBreak/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R4B01A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Реставрация конструкционных элементов и архитектурных деталей монументов из природного камня, по секторам с минимальным размером 0.3 м2 в случае замены</w:t>
            </w:r>
            <w:r w:rsidR="00056433">
              <w:rPr>
                <w:sz w:val="22"/>
                <w:szCs w:val="22"/>
              </w:rPr>
              <w:t xml:space="preserve"> </w:t>
            </w:r>
            <w:r w:rsidRPr="00F717A0">
              <w:rPr>
                <w:sz w:val="22"/>
                <w:szCs w:val="22"/>
              </w:rPr>
              <w:t xml:space="preserve">разрушенных (выпавших) частей камня изготовленными вкладышами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дм2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800,00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7F2308" w:rsidRPr="00F717A0">
              <w:rPr>
                <w:b/>
                <w:bCs/>
                <w:sz w:val="22"/>
                <w:szCs w:val="22"/>
              </w:rPr>
              <w:t xml:space="preserve"> Водонапорная башня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1.1.5. Реставрация зубчатых стен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RCsM33H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7F2308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Демонтаж черепичных плиток закрепленных на подушке из раствора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135,00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RCsJ37A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Разборка внешних цементирующих материалов несовместимых с объектом</w:t>
            </w:r>
          </w:p>
          <w:p w:rsidR="002D681E" w:rsidRPr="00F717A0" w:rsidRDefault="002D681E" w:rsidP="007F230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13,50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RMD13A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2308" w:rsidRPr="00F717A0" w:rsidRDefault="00F717A0" w:rsidP="007F2308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Монтаж керамической черепицы (плитки) 4.5 x 15 x 30 см, толщиной 4.5 см, на зубчатых стенах крепости, с нанесением одного слоя раствора, толщиной 3 см, на поверхности обычного контура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116,10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RpIzA01F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Очистка поверхностей тангенциальным потоком сжатого воздуха и песка (пескоструйная установка). Материал для шлифования (см. пояснительную записку, стр. 6-8)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25,65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RpIzA03A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Подготовка поверхностей кладки, очисткой от пыли и наслоений почвы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3,85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CN54B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Укрепление каменных артефактов пропиткой раствором, нанесенным щеткой, шприцами, пипеткой. Материал для укрепления будет определен после проведения тестов (см. пояснительную записку, стр.6-8)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25,65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RMD06B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Заполнение швов каменной кладки жидким гидравлическим раствором с добавление присадки против сжатия, тип M3 NHL 3,5 (смотри пояснительную записку, стр. 6-8), старинная кладка из природного камня 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25,65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1473A9" w:rsidRPr="00F717A0">
              <w:rPr>
                <w:b/>
                <w:bCs/>
                <w:sz w:val="22"/>
                <w:szCs w:val="22"/>
              </w:rPr>
              <w:t xml:space="preserve"> Реставрация зубчатых стен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1473A9" w:rsidRPr="00F717A0">
              <w:rPr>
                <w:b/>
                <w:bCs/>
                <w:sz w:val="22"/>
                <w:szCs w:val="22"/>
              </w:rPr>
              <w:t xml:space="preserve"> Реставрационные вмешательства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 xml:space="preserve">1.2. Прочие вмешательства </w:t>
            </w:r>
            <w:r w:rsidRPr="00F717A0">
              <w:rPr>
                <w:b/>
                <w:bCs/>
                <w:sz w:val="22"/>
                <w:szCs w:val="22"/>
              </w:rPr>
              <w:lastRenderedPageBreak/>
              <w:t>(лестница башни А6)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RCsA02A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Земляные работы на уровне фундамента в обычных рабочих условиях, на глубину до 1.5 метров Грунт категории II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12,60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TsH92B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Погрузка в самосвал выбранного грунта с булыжниками и мелкими камнями 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23,94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73A9" w:rsidRPr="00F717A0" w:rsidRDefault="00F717A0" w:rsidP="001473A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TsI50A1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Транспортировка грунта самосвалом 5 т на расстояние до 1 км</w:t>
            </w:r>
          </w:p>
          <w:p w:rsidR="001473A9" w:rsidRPr="00F717A0" w:rsidRDefault="001473A9" w:rsidP="001473A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23,94</w:t>
            </w:r>
          </w:p>
          <w:p w:rsidR="001473A9" w:rsidRPr="00F717A0" w:rsidRDefault="001473A9" w:rsidP="001473A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1473A9" w:rsidP="001473A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1473A9" w:rsidP="001473A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73A9" w:rsidRPr="00F717A0" w:rsidRDefault="00F717A0" w:rsidP="001473A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Выгрузка грунта на площадке складирования, площадка категории II</w:t>
            </w:r>
          </w:p>
          <w:p w:rsidR="001473A9" w:rsidRPr="00F717A0" w:rsidRDefault="001473A9" w:rsidP="001473A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0,126</w:t>
            </w:r>
          </w:p>
          <w:p w:rsidR="001473A9" w:rsidRPr="00F717A0" w:rsidRDefault="001473A9" w:rsidP="001473A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1473A9" w:rsidP="001473A9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1473A9" w:rsidP="001473A9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RMA03A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3A9" w:rsidRPr="00F717A0" w:rsidRDefault="00F717A0" w:rsidP="001473A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Бетон класса С12/15, заливка в элементы опалубки или для укрепления фундамента в особых условиях, ограниченном пространстве в соответствии со стадиями и этапами работ (подготовка вручную)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0,78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RCsD08D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1473A9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Монтаж сварной сетки для крепления и соединения  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Мелкие материалы=1,0500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кг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17,86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RCsB15A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Подготовка поверхностей для нанесения нового слоя раствора 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Мелкие материалы (</w:t>
            </w:r>
            <w:proofErr w:type="spellStart"/>
            <w:r w:rsidRPr="00F717A0">
              <w:rPr>
                <w:sz w:val="16"/>
                <w:szCs w:val="16"/>
              </w:rPr>
              <w:t>Декофрол</w:t>
            </w:r>
            <w:proofErr w:type="spellEnd"/>
            <w:r w:rsidRPr="00F717A0">
              <w:rPr>
                <w:sz w:val="16"/>
                <w:szCs w:val="16"/>
              </w:rPr>
              <w:t xml:space="preserve"> и др.)=1,0500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9,07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CP21B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1473A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Заливка раствора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1,814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IzF01B k=3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Подготовка поверхностей для наложения диффузного слоя, в качестве барьера против паров, гидроизоляция горизонтальных поверхностей битумной суспензией (</w:t>
            </w:r>
            <w:proofErr w:type="spellStart"/>
            <w:r w:rsidRPr="00F717A0">
              <w:rPr>
                <w:sz w:val="22"/>
                <w:szCs w:val="22"/>
              </w:rPr>
              <w:t>Субиф</w:t>
            </w:r>
            <w:proofErr w:type="spellEnd"/>
            <w:r w:rsidRPr="00F717A0">
              <w:rPr>
                <w:sz w:val="22"/>
                <w:szCs w:val="22"/>
              </w:rPr>
              <w:t xml:space="preserve">) в три слоя (поз. 63) / 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труда=3,0000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материалов=3,0000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оборудования=3,0000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11,83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CE13D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1473A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Модифицированные покрытия из битумных мембран клееные методом наплавления с нанесением </w:t>
            </w:r>
            <w:proofErr w:type="spellStart"/>
            <w:r w:rsidRPr="00F717A0">
              <w:rPr>
                <w:sz w:val="22"/>
                <w:szCs w:val="22"/>
              </w:rPr>
              <w:t>монослоя</w:t>
            </w:r>
            <w:proofErr w:type="spellEnd"/>
            <w:r w:rsidRPr="00F717A0">
              <w:rPr>
                <w:sz w:val="22"/>
                <w:szCs w:val="22"/>
              </w:rPr>
              <w:t xml:space="preserve"> на вертикальную поверхность, смонтированы на непрерывную основу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11,83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CD70A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1473A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Обычная стеновая кладка из известняковых блоков (</w:t>
            </w:r>
            <w:proofErr w:type="spellStart"/>
            <w:r w:rsidRPr="00F717A0">
              <w:rPr>
                <w:sz w:val="22"/>
                <w:szCs w:val="22"/>
              </w:rPr>
              <w:t>котельца</w:t>
            </w:r>
            <w:proofErr w:type="spellEnd"/>
            <w:r w:rsidRPr="00F717A0">
              <w:rPr>
                <w:sz w:val="22"/>
                <w:szCs w:val="22"/>
              </w:rPr>
              <w:t xml:space="preserve">) с ручной подготовкой раствора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0,55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RCsM15E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1473A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Прямые линейные элементы из камня, профилированные: багеты шириной 30 см и высотой 3 см, закрепленные известковым раствором и уплотненных белым цементным раствором и каменной пылью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TsH92B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Погрузка в самосвал отходов дробленного камня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7,60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TsI50A1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Транспортировка строительного мусора самосвалом 5 т на </w:t>
            </w:r>
            <w:r w:rsidRPr="00F717A0">
              <w:rPr>
                <w:sz w:val="22"/>
                <w:szCs w:val="22"/>
              </w:rPr>
              <w:lastRenderedPageBreak/>
              <w:t xml:space="preserve">расстояние до 1 км 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lastRenderedPageBreak/>
              <w:t>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7,60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lastRenderedPageBreak/>
              <w:t xml:space="preserve"> 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RCsA06A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1473A9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Снятие грунта, послойно, горизонтальными слоями по 20-30 см, увлажнение и трамбовка в объемах до 20 м3 на одной рабочей площадке, в том числе, разбрасывание грунта по слоям с помощью ручного трамбовщика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4,00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CH01A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8025AE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Наружные ступени 235х(35+16) см профилированные из камня в соответствии в детализацией исполнения, смонтированные на существующем фундаменте с использованием известкового раствора, в том числе, их выравнивание или шлифовка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14,10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8025AE" w:rsidRPr="00F717A0">
              <w:rPr>
                <w:b/>
                <w:bCs/>
                <w:sz w:val="22"/>
                <w:szCs w:val="22"/>
              </w:rPr>
              <w:t xml:space="preserve"> Прочие вмешательства (лестница башни А6)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1.3. Строительные леса (Цитадель)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CB14A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8025AE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Трубчатые металлические строительные леса для работы на поверхностях на высоте до 30 м включительно, с использованием лесов в течение 25 дней (200 часов), в том числе установка защиты от падения с высоты строительных материалов и оборудования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8 239,35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CB14A1 k=125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8025AE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Трубчатые металлические строительные леса для работы на вертикальных поверхностях на высоте до 30 м включительно, с использованием лесов в течение 25 дней (200 часов), при этом, за каждый день дополнительного использования (плюс-минус) добавляется К=5 месяцев х 25 дней = 125 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труда=125,0000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материалов=125,0000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оборудования=125,0000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3 920,70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CB14A1 k=50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8025AE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Трубчатые металлические строительные леса для работы на вертикальных поверхностях на высоте до 30 м включительно, с использованием лесов в течение 25 дней (200 часов), при этом, за каждый день дополнительного использования (плюс-минус) добавляется К=2 месяца х 25 дней = 50 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труда=50,0000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материалов=50,0000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оборудования=50,0000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4 318,65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CE35A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8025AE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Многоразовая защитная сетка 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Мелкий материал (веревка и др.) =1,0500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8 239,35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lastRenderedPageBreak/>
              <w:t xml:space="preserve"> 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цена предложения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8025AE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Эксплуатация самодвижущейся платформы, включая оператора, топливо, смазочные вещества и др.: для работы на высотах до 16 м: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h-</w:t>
            </w:r>
            <w:proofErr w:type="spellStart"/>
            <w:r w:rsidRPr="00F717A0">
              <w:rPr>
                <w:sz w:val="22"/>
                <w:szCs w:val="22"/>
              </w:rPr>
              <w:t>ut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64,00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8025AE" w:rsidRPr="00F717A0">
              <w:rPr>
                <w:b/>
                <w:bCs/>
                <w:sz w:val="22"/>
                <w:szCs w:val="22"/>
              </w:rPr>
              <w:t xml:space="preserve"> Строительные леса (Цитадель)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8025AE" w:rsidRPr="00F717A0">
              <w:rPr>
                <w:b/>
                <w:bCs/>
                <w:sz w:val="22"/>
                <w:szCs w:val="22"/>
              </w:rPr>
              <w:t xml:space="preserve"> Цитадель крепости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2. Нижняя крепость. Леса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:rsidR="00522EF7" w:rsidRPr="00F717A0" w:rsidRDefault="00F717A0" w:rsidP="00522EF7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2.1. Строительные леса</w:t>
            </w:r>
          </w:p>
          <w:p w:rsidR="002D681E" w:rsidRPr="00F717A0" w:rsidRDefault="002D681E" w:rsidP="00522EF7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CB14A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Трубчатые металлические строительные леса для работы на поверхностях на высоте до 30 м включительно, с использованием лесов в течение 25 дней (200 часов), в том числе установка защиты от падения с высоты строительных материалов и оборудования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552,30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CB14A1 k=50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25AE" w:rsidRPr="00F717A0" w:rsidRDefault="00F717A0" w:rsidP="008025AE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Трубчатые металлические строительные леса для работы на вертикальных поверхностях на высоте до 30 м включительно, с использованием лесов в течение 25 дней (200 часов), при этом, за каждый день дополнительного использования (плюс-минус) добавляется К=2 месяца х 25 дней = 50 </w:t>
            </w:r>
          </w:p>
          <w:p w:rsidR="008025AE" w:rsidRPr="00F717A0" w:rsidRDefault="00F717A0" w:rsidP="008025AE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труда=50,0000</w:t>
            </w:r>
          </w:p>
          <w:p w:rsidR="008025AE" w:rsidRPr="00F717A0" w:rsidRDefault="00F717A0" w:rsidP="008025AE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материалов=50,0000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552,30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CE35A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25AE" w:rsidRPr="00F717A0" w:rsidRDefault="00F717A0" w:rsidP="008025AE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Многоразовая защитная сетка </w:t>
            </w:r>
          </w:p>
          <w:p w:rsidR="008025AE" w:rsidRPr="00F717A0" w:rsidRDefault="00F717A0" w:rsidP="008025AE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Мелкий материал (веревка и др.) =1,0500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552,30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CB14E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 w:rsidP="008025AE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Трубчатые металлические строительные леса для потолочных работ на высоте 10 м&lt;=H&lt;15 м, с использованием лесов в течение 15 дней (120 часов)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268,00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 w:rsidP="00785C2F">
            <w:pPr>
              <w:rPr>
                <w:sz w:val="2"/>
                <w:szCs w:val="2"/>
              </w:rPr>
            </w:pPr>
            <w:r w:rsidRPr="00F717A0">
              <w:rPr>
                <w:sz w:val="22"/>
                <w:szCs w:val="22"/>
              </w:rPr>
              <w:t xml:space="preserve"> 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CB14E1 k=45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25A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Трубчатые металлические строительные леса для потолочных работ на высоте 10 м&lt;=H&lt;15 м, с использованием лесов в течение 15 дней (120 часов). За каждый дополнительный день использования лесов (плюс-минус), добавляется  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труда=45,0000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материалов=45,0000</w:t>
            </w:r>
          </w:p>
          <w:p w:rsidR="002D681E" w:rsidRPr="00F717A0" w:rsidRDefault="00F717A0">
            <w:pPr>
              <w:rPr>
                <w:sz w:val="16"/>
                <w:szCs w:val="16"/>
              </w:rPr>
            </w:pPr>
            <w:r w:rsidRPr="00F717A0">
              <w:rPr>
                <w:sz w:val="16"/>
                <w:szCs w:val="16"/>
              </w:rPr>
              <w:t>Коэффициент использования оборудования=45,0000</w:t>
            </w:r>
          </w:p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м2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F717A0">
            <w:pPr>
              <w:jc w:val="center"/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268,00</w:t>
            </w:r>
          </w:p>
          <w:p w:rsidR="00A25B72" w:rsidRPr="00F717A0" w:rsidRDefault="00A25B7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F717A0">
            <w:pPr>
              <w:rPr>
                <w:sz w:val="2"/>
                <w:szCs w:val="2"/>
              </w:rPr>
            </w:pPr>
            <w:r w:rsidRPr="00F717A0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056433">
              <w:rPr>
                <w:b/>
                <w:bCs/>
                <w:sz w:val="24"/>
                <w:szCs w:val="24"/>
              </w:rPr>
              <w:t xml:space="preserve"> </w:t>
            </w:r>
            <w:r w:rsidR="008B0D2D" w:rsidRPr="00F717A0">
              <w:rPr>
                <w:b/>
                <w:bCs/>
                <w:sz w:val="22"/>
                <w:szCs w:val="22"/>
              </w:rPr>
              <w:t>СТРОИТЕЛЬНЫЕ ЛЕСА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:rsidR="002D681E" w:rsidRPr="00F717A0" w:rsidRDefault="002D681E" w:rsidP="008B0D2D"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:rsidR="002D681E" w:rsidRPr="00F717A0" w:rsidRDefault="00F717A0">
            <w:pPr>
              <w:rPr>
                <w:i/>
                <w:iCs/>
                <w:sz w:val="22"/>
                <w:szCs w:val="22"/>
              </w:rPr>
            </w:pPr>
            <w:r w:rsidRPr="00F717A0">
              <w:rPr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B09E7" w:rsidRPr="00F717A0" w:rsidRDefault="006B09E7" w:rsidP="004572E6">
            <w:pPr>
              <w:keepLines/>
              <w:jc w:val="center"/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D681E" w:rsidRPr="00F717A0" w:rsidRDefault="00F717A0">
            <w:pPr>
              <w:rPr>
                <w:b/>
                <w:bCs/>
                <w:sz w:val="24"/>
                <w:szCs w:val="24"/>
              </w:rPr>
            </w:pPr>
            <w:r w:rsidRPr="00F717A0">
              <w:rPr>
                <w:b/>
                <w:bCs/>
                <w:sz w:val="24"/>
                <w:szCs w:val="24"/>
              </w:rPr>
              <w:t>Всего</w:t>
            </w:r>
            <w:r w:rsidR="008B0D2D" w:rsidRPr="00F717A0">
              <w:rPr>
                <w:b/>
                <w:bCs/>
                <w:sz w:val="22"/>
                <w:szCs w:val="22"/>
              </w:rPr>
              <w:t xml:space="preserve"> НИЖНЯЯ КРЕПОСТЬ</w:t>
            </w:r>
          </w:p>
          <w:p w:rsidR="007C7DB4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lastRenderedPageBreak/>
              <w:t>В том числе заработная плата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681E" w:rsidRPr="00F717A0" w:rsidRDefault="002D681E" w:rsidP="009F541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:rsidR="002D681E" w:rsidRPr="00F717A0" w:rsidRDefault="002D681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D681E" w:rsidRPr="00F717A0" w:rsidRDefault="002D681E">
            <w:pPr>
              <w:rPr>
                <w:sz w:val="2"/>
                <w:szCs w:val="2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Социальное и медицинское страхование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22,5 %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Транспортные расходы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Закупочно-складские расходы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Накладные расходы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Сметная прибыль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681E" w:rsidRPr="00F717A0" w:rsidRDefault="00F717A0">
            <w:pPr>
              <w:rPr>
                <w:sz w:val="22"/>
                <w:szCs w:val="22"/>
              </w:rPr>
            </w:pPr>
            <w:r w:rsidRPr="00F717A0">
              <w:rPr>
                <w:sz w:val="22"/>
                <w:szCs w:val="22"/>
              </w:rPr>
              <w:t>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681E" w:rsidRPr="00F717A0" w:rsidRDefault="002D681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81E" w:rsidRPr="00F717A0" w:rsidRDefault="002D681E">
            <w:pPr>
              <w:jc w:val="center"/>
              <w:rPr>
                <w:sz w:val="6"/>
                <w:szCs w:val="6"/>
              </w:rPr>
            </w:pPr>
          </w:p>
        </w:tc>
      </w:tr>
      <w:tr w:rsidR="008D77E1" w:rsidRPr="00F717A0" w:rsidTr="001473A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2D681E" w:rsidRPr="00F717A0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2D681E" w:rsidRPr="00F717A0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:rsidR="002D681E" w:rsidRPr="00F717A0" w:rsidRDefault="002D681E" w:rsidP="00585DBD">
            <w:pPr>
              <w:rPr>
                <w:b/>
                <w:bCs/>
                <w:sz w:val="2"/>
                <w:szCs w:val="2"/>
              </w:rPr>
            </w:pPr>
          </w:p>
          <w:p w:rsidR="002D681E" w:rsidRPr="00F717A0" w:rsidRDefault="00F717A0" w:rsidP="00585DBD">
            <w:pPr>
              <w:rPr>
                <w:b/>
                <w:bCs/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Всего по смете:</w:t>
            </w:r>
          </w:p>
          <w:p w:rsidR="00E95320" w:rsidRPr="00F717A0" w:rsidRDefault="00F717A0" w:rsidP="00000A9F">
            <w:pPr>
              <w:rPr>
                <w:sz w:val="22"/>
                <w:szCs w:val="22"/>
              </w:rPr>
            </w:pPr>
            <w:r w:rsidRPr="00F717A0">
              <w:rPr>
                <w:b/>
                <w:bCs/>
                <w:sz w:val="22"/>
                <w:szCs w:val="22"/>
              </w:rPr>
              <w:t>В том числе заработная плата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D681E" w:rsidRPr="00F717A0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D681E" w:rsidRPr="00F717A0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2D681E" w:rsidRPr="00F717A0" w:rsidRDefault="002D68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:rsidR="002D681E" w:rsidRPr="00F717A0" w:rsidRDefault="002D681E">
            <w:pPr>
              <w:keepLines/>
              <w:jc w:val="center"/>
              <w:rPr>
                <w:sz w:val="4"/>
                <w:szCs w:val="4"/>
              </w:rPr>
            </w:pPr>
          </w:p>
        </w:tc>
      </w:tr>
    </w:tbl>
    <w:p w:rsidR="002D681E" w:rsidRPr="00F717A0" w:rsidRDefault="002D681E">
      <w:pPr>
        <w:rPr>
          <w:sz w:val="2"/>
          <w:szCs w:val="22"/>
        </w:rPr>
      </w:pPr>
    </w:p>
    <w:sectPr w:rsidR="002D681E" w:rsidRPr="00F717A0" w:rsidSect="00630142">
      <w:pgSz w:w="11907" w:h="16840" w:code="9"/>
      <w:pgMar w:top="567" w:right="454" w:bottom="567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1E"/>
    <w:rsid w:val="00000A9F"/>
    <w:rsid w:val="000242EC"/>
    <w:rsid w:val="00041262"/>
    <w:rsid w:val="00043264"/>
    <w:rsid w:val="00050365"/>
    <w:rsid w:val="00056433"/>
    <w:rsid w:val="00067441"/>
    <w:rsid w:val="00072D1F"/>
    <w:rsid w:val="00083FE3"/>
    <w:rsid w:val="000E0709"/>
    <w:rsid w:val="000F4846"/>
    <w:rsid w:val="00131F3B"/>
    <w:rsid w:val="001473A9"/>
    <w:rsid w:val="00182A41"/>
    <w:rsid w:val="00187408"/>
    <w:rsid w:val="001A0BA5"/>
    <w:rsid w:val="001F6023"/>
    <w:rsid w:val="00262B1B"/>
    <w:rsid w:val="002D681E"/>
    <w:rsid w:val="002E364B"/>
    <w:rsid w:val="002E71C9"/>
    <w:rsid w:val="00306A63"/>
    <w:rsid w:val="00335D27"/>
    <w:rsid w:val="003361DC"/>
    <w:rsid w:val="00380F8F"/>
    <w:rsid w:val="003841EF"/>
    <w:rsid w:val="003B4126"/>
    <w:rsid w:val="003D5029"/>
    <w:rsid w:val="003F0BAD"/>
    <w:rsid w:val="00421DD5"/>
    <w:rsid w:val="00440FE1"/>
    <w:rsid w:val="0044340F"/>
    <w:rsid w:val="004572E6"/>
    <w:rsid w:val="004815F9"/>
    <w:rsid w:val="0049128B"/>
    <w:rsid w:val="00496B1F"/>
    <w:rsid w:val="004B01EC"/>
    <w:rsid w:val="004B1477"/>
    <w:rsid w:val="004D08BA"/>
    <w:rsid w:val="0050752B"/>
    <w:rsid w:val="00522EF7"/>
    <w:rsid w:val="005422AE"/>
    <w:rsid w:val="0055790B"/>
    <w:rsid w:val="00585DBD"/>
    <w:rsid w:val="005F2254"/>
    <w:rsid w:val="00630142"/>
    <w:rsid w:val="006309AC"/>
    <w:rsid w:val="00694EB8"/>
    <w:rsid w:val="006A3E04"/>
    <w:rsid w:val="006B09E7"/>
    <w:rsid w:val="006C15F9"/>
    <w:rsid w:val="006C45F6"/>
    <w:rsid w:val="006C4E34"/>
    <w:rsid w:val="006D49E6"/>
    <w:rsid w:val="006E5AF3"/>
    <w:rsid w:val="00711830"/>
    <w:rsid w:val="0072656F"/>
    <w:rsid w:val="007415F2"/>
    <w:rsid w:val="00750502"/>
    <w:rsid w:val="00785C2F"/>
    <w:rsid w:val="0079087A"/>
    <w:rsid w:val="007A7266"/>
    <w:rsid w:val="007B7DA8"/>
    <w:rsid w:val="007C78B5"/>
    <w:rsid w:val="007C7DB4"/>
    <w:rsid w:val="007F2308"/>
    <w:rsid w:val="008025AE"/>
    <w:rsid w:val="008160D3"/>
    <w:rsid w:val="00872D03"/>
    <w:rsid w:val="00876D7D"/>
    <w:rsid w:val="008A0213"/>
    <w:rsid w:val="008B0D2D"/>
    <w:rsid w:val="008D77E1"/>
    <w:rsid w:val="00935E08"/>
    <w:rsid w:val="00950B8F"/>
    <w:rsid w:val="009751BC"/>
    <w:rsid w:val="009F5416"/>
    <w:rsid w:val="00A25B72"/>
    <w:rsid w:val="00A553C1"/>
    <w:rsid w:val="00A80E89"/>
    <w:rsid w:val="00A949DB"/>
    <w:rsid w:val="00AA670A"/>
    <w:rsid w:val="00AB5AEF"/>
    <w:rsid w:val="00B041F4"/>
    <w:rsid w:val="00B305CA"/>
    <w:rsid w:val="00B40365"/>
    <w:rsid w:val="00B42AF5"/>
    <w:rsid w:val="00B6357A"/>
    <w:rsid w:val="00BA2482"/>
    <w:rsid w:val="00BB6B78"/>
    <w:rsid w:val="00BC2422"/>
    <w:rsid w:val="00BE1C26"/>
    <w:rsid w:val="00BF6883"/>
    <w:rsid w:val="00C3188E"/>
    <w:rsid w:val="00C37F57"/>
    <w:rsid w:val="00C400FF"/>
    <w:rsid w:val="00C5643C"/>
    <w:rsid w:val="00C648D6"/>
    <w:rsid w:val="00CB60D8"/>
    <w:rsid w:val="00CC1B42"/>
    <w:rsid w:val="00CD51C4"/>
    <w:rsid w:val="00D43CD2"/>
    <w:rsid w:val="00D70454"/>
    <w:rsid w:val="00DE298D"/>
    <w:rsid w:val="00E14741"/>
    <w:rsid w:val="00E237C3"/>
    <w:rsid w:val="00E3122C"/>
    <w:rsid w:val="00E95320"/>
    <w:rsid w:val="00E95C0F"/>
    <w:rsid w:val="00EF0542"/>
    <w:rsid w:val="00EF11C2"/>
    <w:rsid w:val="00F717A0"/>
    <w:rsid w:val="00F8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  <w:style w:type="paragraph" w:styleId="BodyText">
    <w:name w:val="Body Text"/>
    <w:basedOn w:val="Normal"/>
    <w:link w:val="BodyTextChar"/>
    <w:uiPriority w:val="99"/>
    <w:pPr>
      <w:jc w:val="center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7B7DA8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paragraph" w:styleId="BodyText2">
    <w:name w:val="Body Text 2"/>
    <w:basedOn w:val="Normal"/>
    <w:link w:val="BodyText2Char"/>
    <w:uiPriority w:val="99"/>
    <w:pPr>
      <w:jc w:val="center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DA8"/>
    <w:rPr>
      <w:rFonts w:ascii="Arial" w:hAnsi="Arial" w:cs="Arial"/>
      <w:sz w:val="20"/>
      <w:szCs w:val="20"/>
      <w:lang w:val="x-none" w:eastAsia="ar-SA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  <w:style w:type="paragraph" w:styleId="BodyText">
    <w:name w:val="Body Text"/>
    <w:basedOn w:val="Normal"/>
    <w:link w:val="BodyTextChar"/>
    <w:uiPriority w:val="99"/>
    <w:pPr>
      <w:jc w:val="center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7B7DA8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paragraph" w:styleId="BodyText2">
    <w:name w:val="Body Text 2"/>
    <w:basedOn w:val="Normal"/>
    <w:link w:val="BodyText2Char"/>
    <w:uiPriority w:val="99"/>
    <w:pPr>
      <w:jc w:val="center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7DA8"/>
    <w:rPr>
      <w:rFonts w:ascii="Arial" w:hAnsi="Arial" w:cs="Arial"/>
      <w:sz w:val="20"/>
      <w:szCs w:val="20"/>
      <w:lang w:val="x-none" w:eastAsia="ar-SA"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653FA-0BF0-7C4D-9EEF-91BCEA41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2767</Words>
  <Characters>15772</Characters>
  <Application>Microsoft Macintosh Word</Application>
  <DocSecurity>0</DocSecurity>
  <Lines>131</Lines>
  <Paragraphs>37</Paragraphs>
  <ScaleCrop>false</ScaleCrop>
  <Company/>
  <LinksUpToDate>false</LinksUpToDate>
  <CharactersWithSpaces>18502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Inesa Coman</cp:lastModifiedBy>
  <cp:revision>2</cp:revision>
  <dcterms:created xsi:type="dcterms:W3CDTF">2020-09-21T10:03:00Z</dcterms:created>
  <dcterms:modified xsi:type="dcterms:W3CDTF">2020-09-21T10:03:00Z</dcterms:modified>
</cp:coreProperties>
</file>